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6D1" w:rsidRDefault="00452E3F"/>
    <w:p w:rsidR="001857ED" w:rsidRPr="008E754E" w:rsidRDefault="001857ED" w:rsidP="001857ED">
      <w:pPr>
        <w:pStyle w:val="ConsPlusNormal1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1857ED" w:rsidRDefault="001857ED" w:rsidP="001857ED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к Положению об </w:t>
      </w:r>
      <w:proofErr w:type="gramStart"/>
      <w:r w:rsidRPr="008D2628">
        <w:rPr>
          <w:rFonts w:ascii="Times New Roman" w:hAnsi="Times New Roman" w:cs="Times New Roman"/>
          <w:b w:val="0"/>
          <w:sz w:val="28"/>
          <w:szCs w:val="28"/>
        </w:rPr>
        <w:t>отраслевой</w:t>
      </w:r>
      <w:proofErr w:type="gramEnd"/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857ED" w:rsidRPr="008D2628" w:rsidRDefault="001857ED" w:rsidP="001857ED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системе оплаты труда работников </w:t>
      </w:r>
    </w:p>
    <w:p w:rsidR="001857ED" w:rsidRPr="008D2628" w:rsidRDefault="001857ED" w:rsidP="001857ED">
      <w:pPr>
        <w:pStyle w:val="1"/>
        <w:spacing w:before="0" w:after="0"/>
        <w:ind w:left="510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>муниципальных бюджетных учреждений, осуществляющих реализацию образовательных программ в области физической культуры и спорта,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262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подведомственных отделу по физической культуре и спорту </w:t>
      </w:r>
    </w:p>
    <w:p w:rsidR="001857ED" w:rsidRPr="008D2628" w:rsidRDefault="001857ED" w:rsidP="001857ED">
      <w:pPr>
        <w:pStyle w:val="1"/>
        <w:spacing w:before="0" w:after="0"/>
        <w:ind w:left="5103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администрации муниципального образования Темрюкский район</w:t>
      </w:r>
    </w:p>
    <w:p w:rsidR="001857ED" w:rsidRPr="008D2628" w:rsidRDefault="001857ED" w:rsidP="001857ED">
      <w:pPr>
        <w:pStyle w:val="ConsPlusNormal1"/>
        <w:ind w:left="5103"/>
        <w:rPr>
          <w:sz w:val="28"/>
          <w:szCs w:val="28"/>
        </w:rPr>
      </w:pPr>
    </w:p>
    <w:p w:rsidR="001857ED" w:rsidRPr="002E3AC0" w:rsidRDefault="001857ED" w:rsidP="001857ED">
      <w:pPr>
        <w:pStyle w:val="ConsPlusTitle1"/>
        <w:rPr>
          <w:sz w:val="28"/>
          <w:szCs w:val="28"/>
        </w:rPr>
      </w:pPr>
      <w:bookmarkStart w:id="0" w:name="P398"/>
      <w:bookmarkEnd w:id="0"/>
    </w:p>
    <w:p w:rsidR="001857ED" w:rsidRDefault="001857ED" w:rsidP="001857ED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4526A7">
        <w:rPr>
          <w:rFonts w:ascii="Times New Roman" w:hAnsi="Times New Roman" w:cs="Times New Roman"/>
          <w:sz w:val="28"/>
          <w:szCs w:val="28"/>
        </w:rPr>
        <w:t xml:space="preserve">МИНИМАЛЬНЫЕ </w:t>
      </w:r>
      <w:r>
        <w:rPr>
          <w:rFonts w:ascii="Times New Roman" w:hAnsi="Times New Roman" w:cs="Times New Roman"/>
          <w:sz w:val="28"/>
          <w:szCs w:val="28"/>
        </w:rPr>
        <w:t xml:space="preserve">РАЗМЕРЫ </w:t>
      </w:r>
    </w:p>
    <w:p w:rsidR="001857ED" w:rsidRPr="001857ED" w:rsidRDefault="001857ED" w:rsidP="001857ED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1857ED">
        <w:rPr>
          <w:rFonts w:ascii="Times New Roman" w:hAnsi="Times New Roman" w:cs="Times New Roman"/>
          <w:sz w:val="28"/>
          <w:szCs w:val="28"/>
        </w:rPr>
        <w:t>окладов работников учреждений применительно</w:t>
      </w:r>
    </w:p>
    <w:p w:rsidR="001857ED" w:rsidRPr="001857ED" w:rsidRDefault="001857ED" w:rsidP="001857ED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1857ED">
        <w:rPr>
          <w:rFonts w:ascii="Times New Roman" w:hAnsi="Times New Roman" w:cs="Times New Roman"/>
          <w:sz w:val="28"/>
          <w:szCs w:val="28"/>
        </w:rPr>
        <w:t>к профессиональным квалификационным группам</w:t>
      </w:r>
    </w:p>
    <w:p w:rsidR="001857ED" w:rsidRDefault="001857ED" w:rsidP="001857ED">
      <w:pPr>
        <w:pStyle w:val="ConsPlusTitle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857ED">
        <w:rPr>
          <w:rFonts w:ascii="Times New Roman" w:hAnsi="Times New Roman" w:cs="Times New Roman"/>
          <w:bCs/>
          <w:sz w:val="28"/>
          <w:szCs w:val="28"/>
        </w:rPr>
        <w:t>должностей работников физической культуры и спорта*</w:t>
      </w:r>
    </w:p>
    <w:p w:rsidR="001857ED" w:rsidRPr="001857ED" w:rsidRDefault="001857ED" w:rsidP="001857ED">
      <w:pPr>
        <w:pStyle w:val="ConsPlusTitle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857ED">
        <w:rPr>
          <w:rFonts w:ascii="Times New Roman" w:hAnsi="Times New Roman" w:cs="Times New Roman"/>
          <w:bCs/>
          <w:sz w:val="28"/>
          <w:szCs w:val="28"/>
        </w:rPr>
        <w:t xml:space="preserve"> 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857ED">
        <w:rPr>
          <w:rFonts w:ascii="Times New Roman" w:hAnsi="Times New Roman" w:cs="Times New Roman"/>
          <w:bCs/>
          <w:sz w:val="28"/>
          <w:szCs w:val="28"/>
        </w:rPr>
        <w:t>профессиональным квалификационным группам должностей работников образования</w:t>
      </w:r>
      <w:r w:rsidRPr="001857ED">
        <w:rPr>
          <w:bCs/>
          <w:sz w:val="28"/>
          <w:szCs w:val="28"/>
        </w:rPr>
        <w:t>**</w:t>
      </w:r>
    </w:p>
    <w:p w:rsidR="001857ED" w:rsidRDefault="001857ED" w:rsidP="001857ED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628"/>
      </w:tblGrid>
      <w:tr w:rsidR="001857ED" w:rsidRPr="00D96FF5" w:rsidTr="00135796">
        <w:tc>
          <w:tcPr>
            <w:tcW w:w="9628" w:type="dxa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1. Профессиональные квалификационные группы должностей работников </w:t>
            </w:r>
          </w:p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физической культуры и спорта</w:t>
            </w:r>
          </w:p>
        </w:tc>
      </w:tr>
    </w:tbl>
    <w:p w:rsidR="001857ED" w:rsidRPr="00D96FF5" w:rsidRDefault="001857ED" w:rsidP="001857ED"/>
    <w:tbl>
      <w:tblPr>
        <w:tblStyle w:val="a3"/>
        <w:tblW w:w="0" w:type="auto"/>
        <w:tblLook w:val="04A0"/>
      </w:tblPr>
      <w:tblGrid>
        <w:gridCol w:w="3522"/>
        <w:gridCol w:w="3944"/>
        <w:gridCol w:w="2105"/>
      </w:tblGrid>
      <w:tr w:rsidR="001857ED" w:rsidRPr="00D96FF5" w:rsidTr="001857ED">
        <w:trPr>
          <w:tblHeader/>
        </w:trPr>
        <w:tc>
          <w:tcPr>
            <w:tcW w:w="3522" w:type="dxa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3944" w:type="dxa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Должности, отнесенные к квалификационным уровням</w:t>
            </w:r>
          </w:p>
        </w:tc>
        <w:tc>
          <w:tcPr>
            <w:tcW w:w="2105" w:type="dxa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Размер оклада, рублей</w:t>
            </w:r>
          </w:p>
        </w:tc>
      </w:tr>
      <w:tr w:rsidR="001857ED" w:rsidRPr="00D96FF5" w:rsidTr="001857ED">
        <w:trPr>
          <w:tblHeader/>
        </w:trPr>
        <w:tc>
          <w:tcPr>
            <w:tcW w:w="3522" w:type="dxa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944" w:type="dxa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105" w:type="dxa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1857ED" w:rsidRPr="00D96FF5" w:rsidTr="001857ED">
        <w:tc>
          <w:tcPr>
            <w:tcW w:w="9571" w:type="dxa"/>
            <w:gridSpan w:val="3"/>
          </w:tcPr>
          <w:p w:rsidR="00D96FF5" w:rsidRDefault="001857ED" w:rsidP="00D96FF5">
            <w:pPr>
              <w:pStyle w:val="ConsPlusTitle1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Профессиональная квалификационная группа должностей</w:t>
            </w:r>
          </w:p>
          <w:p w:rsidR="001857ED" w:rsidRPr="00D96FF5" w:rsidRDefault="001857ED" w:rsidP="00D96FF5">
            <w:pPr>
              <w:pStyle w:val="ConsPlusTitle1"/>
              <w:ind w:left="420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работников в области физической культуры и спорта первого уровня</w:t>
            </w:r>
          </w:p>
        </w:tc>
      </w:tr>
      <w:tr w:rsidR="001857ED" w:rsidRPr="00D96FF5" w:rsidTr="001857ED">
        <w:trPr>
          <w:trHeight w:val="291"/>
        </w:trPr>
        <w:tc>
          <w:tcPr>
            <w:tcW w:w="3522" w:type="dxa"/>
          </w:tcPr>
          <w:p w:rsidR="001857ED" w:rsidRPr="00D96FF5" w:rsidRDefault="001857ED" w:rsidP="00135796">
            <w:pPr>
              <w:rPr>
                <w:b/>
                <w:sz w:val="24"/>
                <w:szCs w:val="24"/>
              </w:rPr>
            </w:pPr>
            <w:r w:rsidRPr="00D96FF5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3944" w:type="dxa"/>
          </w:tcPr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highlight w:val="yellow"/>
              </w:rPr>
            </w:pPr>
            <w:r w:rsidRPr="00D96FF5">
              <w:rPr>
                <w:sz w:val="24"/>
                <w:szCs w:val="24"/>
              </w:rPr>
              <w:t>дежурный по спортивному залу, сопровождающий спортсмена-инвалида первой группы инвалидности</w:t>
            </w:r>
          </w:p>
        </w:tc>
        <w:tc>
          <w:tcPr>
            <w:tcW w:w="2105" w:type="dxa"/>
          </w:tcPr>
          <w:p w:rsidR="001857ED" w:rsidRPr="00D96FF5" w:rsidRDefault="001857ED" w:rsidP="006422D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8220</w:t>
            </w:r>
          </w:p>
        </w:tc>
      </w:tr>
      <w:tr w:rsidR="001857ED" w:rsidRPr="00D96FF5" w:rsidTr="001857ED">
        <w:tc>
          <w:tcPr>
            <w:tcW w:w="3522" w:type="dxa"/>
          </w:tcPr>
          <w:p w:rsidR="001857ED" w:rsidRPr="00D96FF5" w:rsidRDefault="001857ED" w:rsidP="00135796">
            <w:pPr>
              <w:pStyle w:val="ConsPlusTitle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3944" w:type="dxa"/>
          </w:tcPr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highlight w:val="yellow"/>
              </w:rPr>
            </w:pPr>
            <w:r w:rsidRPr="00D96FF5">
              <w:rPr>
                <w:bCs/>
                <w:sz w:val="24"/>
                <w:szCs w:val="24"/>
              </w:rPr>
              <w:t>спортивный судья, спортсмен, спортсмен-ведущий</w:t>
            </w:r>
          </w:p>
        </w:tc>
        <w:tc>
          <w:tcPr>
            <w:tcW w:w="2105" w:type="dxa"/>
          </w:tcPr>
          <w:p w:rsidR="001857ED" w:rsidRPr="00D96FF5" w:rsidRDefault="001857ED" w:rsidP="006422D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8270</w:t>
            </w:r>
          </w:p>
        </w:tc>
      </w:tr>
      <w:tr w:rsidR="001857ED" w:rsidRPr="00D96FF5" w:rsidTr="001857ED">
        <w:tc>
          <w:tcPr>
            <w:tcW w:w="9571" w:type="dxa"/>
            <w:gridSpan w:val="3"/>
          </w:tcPr>
          <w:p w:rsidR="00D96FF5" w:rsidRDefault="001857ED" w:rsidP="00D96FF5">
            <w:pPr>
              <w:pStyle w:val="ConsPlusTitle1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Профессиональная квалификационная группа должностей</w:t>
            </w:r>
          </w:p>
          <w:p w:rsidR="001857ED" w:rsidRPr="00D96FF5" w:rsidRDefault="001857ED" w:rsidP="00D96FF5">
            <w:pPr>
              <w:pStyle w:val="ConsPlusTitle1"/>
              <w:ind w:left="42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работников в области физической культуры и спорта второго уровня</w:t>
            </w:r>
          </w:p>
        </w:tc>
      </w:tr>
      <w:tr w:rsidR="001857ED" w:rsidRPr="00D96FF5" w:rsidTr="001857ED">
        <w:tc>
          <w:tcPr>
            <w:tcW w:w="3522" w:type="dxa"/>
          </w:tcPr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D96FF5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3944" w:type="dxa"/>
          </w:tcPr>
          <w:p w:rsidR="001857ED" w:rsidRPr="00D96FF5" w:rsidRDefault="001857ED" w:rsidP="00D96FF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highlight w:val="yellow"/>
              </w:rPr>
            </w:pPr>
            <w:r w:rsidRPr="00D96FF5">
              <w:rPr>
                <w:sz w:val="24"/>
                <w:szCs w:val="24"/>
              </w:rPr>
              <w:t>инструктор по адаптивной физической культуре, инструктор п</w:t>
            </w:r>
            <w:r w:rsidR="00D96FF5">
              <w:rPr>
                <w:sz w:val="24"/>
                <w:szCs w:val="24"/>
              </w:rPr>
              <w:t>о спорту, спортсмен-инструктор</w:t>
            </w:r>
            <w:r w:rsidRPr="00D96FF5">
              <w:rPr>
                <w:sz w:val="24"/>
                <w:szCs w:val="24"/>
              </w:rPr>
              <w:t>, техник по эксплуатации и ремонту спортивной техники</w:t>
            </w:r>
          </w:p>
        </w:tc>
        <w:tc>
          <w:tcPr>
            <w:tcW w:w="2105" w:type="dxa"/>
          </w:tcPr>
          <w:p w:rsidR="001857ED" w:rsidRPr="00D96FF5" w:rsidRDefault="001857ED" w:rsidP="006422D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8470 </w:t>
            </w:r>
          </w:p>
        </w:tc>
      </w:tr>
      <w:tr w:rsidR="001857ED" w:rsidRPr="00D96FF5" w:rsidTr="001857ED">
        <w:tc>
          <w:tcPr>
            <w:tcW w:w="3522" w:type="dxa"/>
          </w:tcPr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D96FF5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3944" w:type="dxa"/>
          </w:tcPr>
          <w:p w:rsidR="001857ED" w:rsidRDefault="001857ED" w:rsidP="00D96F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6FF5">
              <w:rPr>
                <w:sz w:val="24"/>
                <w:szCs w:val="24"/>
              </w:rPr>
              <w:t>администратор тренировочного процесса</w:t>
            </w:r>
            <w:r w:rsidR="00452E3F">
              <w:rPr>
                <w:sz w:val="24"/>
                <w:szCs w:val="24"/>
              </w:rPr>
              <w:t xml:space="preserve">, </w:t>
            </w:r>
            <w:r w:rsidR="00452E3F" w:rsidRPr="00D07747">
              <w:t xml:space="preserve"> инструктор-методист по адаптивной физической культуре</w:t>
            </w:r>
          </w:p>
          <w:p w:rsidR="00D96FF5" w:rsidRDefault="00D96FF5" w:rsidP="00D96F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96FF5" w:rsidRPr="00D96FF5" w:rsidRDefault="00D96FF5" w:rsidP="00D96FF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05" w:type="dxa"/>
          </w:tcPr>
          <w:p w:rsidR="001857ED" w:rsidRPr="00D96FF5" w:rsidRDefault="001857ED" w:rsidP="006422D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8657 </w:t>
            </w:r>
          </w:p>
        </w:tc>
      </w:tr>
      <w:tr w:rsidR="001857ED" w:rsidRPr="00D96FF5" w:rsidTr="001857ED">
        <w:tc>
          <w:tcPr>
            <w:tcW w:w="9571" w:type="dxa"/>
            <w:gridSpan w:val="3"/>
          </w:tcPr>
          <w:p w:rsid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2. Профессиональные квалификационные группы должностей </w:t>
            </w:r>
          </w:p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работников образования</w:t>
            </w:r>
          </w:p>
        </w:tc>
      </w:tr>
      <w:tr w:rsidR="001857ED" w:rsidRPr="00D96FF5" w:rsidTr="001857ED">
        <w:tc>
          <w:tcPr>
            <w:tcW w:w="9571" w:type="dxa"/>
            <w:gridSpan w:val="3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2.1. Профессиональная квалификационная группа должностей педагогических работников</w:t>
            </w:r>
          </w:p>
        </w:tc>
      </w:tr>
      <w:tr w:rsidR="001857ED" w:rsidRPr="00D96FF5" w:rsidTr="001857ED">
        <w:tc>
          <w:tcPr>
            <w:tcW w:w="3522" w:type="dxa"/>
          </w:tcPr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D96FF5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3944" w:type="dxa"/>
          </w:tcPr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6FF5">
              <w:rPr>
                <w:sz w:val="24"/>
                <w:szCs w:val="24"/>
              </w:rPr>
              <w:t xml:space="preserve">тренер-преподаватель, </w:t>
            </w:r>
          </w:p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highlight w:val="yellow"/>
              </w:rPr>
            </w:pPr>
            <w:r w:rsidRPr="00D96FF5">
              <w:rPr>
                <w:sz w:val="24"/>
                <w:szCs w:val="24"/>
              </w:rPr>
              <w:t>инструктор-методист</w:t>
            </w:r>
          </w:p>
        </w:tc>
        <w:tc>
          <w:tcPr>
            <w:tcW w:w="2105" w:type="dxa"/>
          </w:tcPr>
          <w:p w:rsidR="001857ED" w:rsidRPr="00D96FF5" w:rsidRDefault="001857ED" w:rsidP="006422D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9150 </w:t>
            </w:r>
          </w:p>
        </w:tc>
      </w:tr>
      <w:tr w:rsidR="001857ED" w:rsidRPr="00D96FF5" w:rsidTr="001857ED">
        <w:tc>
          <w:tcPr>
            <w:tcW w:w="3522" w:type="dxa"/>
          </w:tcPr>
          <w:p w:rsidR="001857ED" w:rsidRPr="00D96FF5" w:rsidRDefault="001857ED" w:rsidP="00135796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3944" w:type="dxa"/>
          </w:tcPr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highlight w:val="yellow"/>
              </w:rPr>
            </w:pPr>
            <w:r w:rsidRPr="00D96FF5">
              <w:rPr>
                <w:sz w:val="24"/>
                <w:szCs w:val="24"/>
              </w:rPr>
              <w:t>старший тренер-преподаватель, старший инструктор-методист</w:t>
            </w:r>
          </w:p>
        </w:tc>
        <w:tc>
          <w:tcPr>
            <w:tcW w:w="2105" w:type="dxa"/>
          </w:tcPr>
          <w:p w:rsidR="001857ED" w:rsidRPr="00D96FF5" w:rsidRDefault="001857ED" w:rsidP="006422D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9235 </w:t>
            </w:r>
          </w:p>
        </w:tc>
      </w:tr>
    </w:tbl>
    <w:p w:rsidR="001857ED" w:rsidRPr="00D96FF5" w:rsidRDefault="001857ED"/>
    <w:p w:rsidR="001857ED" w:rsidRPr="006249E6" w:rsidRDefault="001857ED" w:rsidP="001857ED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249E6">
        <w:rPr>
          <w:rFonts w:ascii="Times New Roman" w:hAnsi="Times New Roman" w:cs="Times New Roman"/>
          <w:b w:val="0"/>
          <w:bCs/>
          <w:sz w:val="28"/>
          <w:szCs w:val="28"/>
        </w:rPr>
        <w:t>*утвержденным приказом Министерством здравоохранения и социального развития Российской Федерации от 27 февраля 2012 г. № 165н</w:t>
      </w:r>
      <w:r w:rsidR="006249E6" w:rsidRPr="006249E6">
        <w:rPr>
          <w:rFonts w:ascii="Times New Roman" w:hAnsi="Times New Roman" w:cs="Times New Roman"/>
          <w:sz w:val="28"/>
          <w:szCs w:val="28"/>
        </w:rPr>
        <w:t xml:space="preserve"> «</w:t>
      </w:r>
      <w:r w:rsidR="006249E6" w:rsidRPr="006249E6">
        <w:rPr>
          <w:rFonts w:ascii="Times New Roman" w:hAnsi="Times New Roman" w:cs="Times New Roman"/>
          <w:b w:val="0"/>
          <w:bCs/>
          <w:sz w:val="28"/>
          <w:szCs w:val="28"/>
        </w:rPr>
        <w:t>Об утверждении профессиональных квалификационных групп должностей работников физической культуры и спорта»</w:t>
      </w:r>
      <w:r w:rsidRPr="006249E6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1857ED" w:rsidRDefault="001857ED" w:rsidP="001857ED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249E6">
        <w:rPr>
          <w:rFonts w:ascii="Times New Roman" w:hAnsi="Times New Roman" w:cs="Times New Roman"/>
          <w:b w:val="0"/>
          <w:bCs/>
          <w:sz w:val="28"/>
          <w:szCs w:val="28"/>
        </w:rPr>
        <w:t>**утвержденным приказом Министерством здравоохранения и социального развития Российской Федерации от 5 мая 2008 г. № 216н</w:t>
      </w:r>
      <w:r w:rsidR="006249E6" w:rsidRPr="006249E6">
        <w:t xml:space="preserve"> </w:t>
      </w:r>
      <w:r w:rsidR="006249E6" w:rsidRPr="006249E6">
        <w:rPr>
          <w:rFonts w:ascii="Times New Roman" w:hAnsi="Times New Roman" w:cs="Times New Roman"/>
          <w:b w:val="0"/>
          <w:bCs/>
          <w:sz w:val="28"/>
          <w:szCs w:val="28"/>
        </w:rPr>
        <w:br/>
      </w:r>
      <w:r w:rsidR="006249E6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6249E6" w:rsidRPr="006249E6">
        <w:rPr>
          <w:rFonts w:ascii="Times New Roman" w:hAnsi="Times New Roman" w:cs="Times New Roman"/>
          <w:b w:val="0"/>
          <w:bCs/>
          <w:sz w:val="28"/>
          <w:szCs w:val="28"/>
        </w:rPr>
        <w:t>Об утверждении профессиональных квалификационных групп должностей работников образования</w:t>
      </w:r>
      <w:r w:rsidR="006249E6">
        <w:rPr>
          <w:rFonts w:ascii="Times New Roman" w:hAnsi="Times New Roman" w:cs="Times New Roman"/>
          <w:b w:val="0"/>
          <w:bCs/>
          <w:sz w:val="28"/>
          <w:szCs w:val="28"/>
        </w:rPr>
        <w:t>».</w:t>
      </w:r>
    </w:p>
    <w:p w:rsidR="006249E6" w:rsidRDefault="006249E6" w:rsidP="001857ED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6249E6" w:rsidRDefault="006249E6" w:rsidP="001857ED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6249E6" w:rsidRDefault="006249E6" w:rsidP="006249E6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249E6" w:rsidRDefault="006249E6" w:rsidP="006249E6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249E6" w:rsidRPr="00810019" w:rsidRDefault="006249E6" w:rsidP="006249E6">
      <w:pPr>
        <w:jc w:val="both"/>
      </w:pPr>
      <w:r>
        <w:rPr>
          <w:sz w:val="28"/>
          <w:szCs w:val="28"/>
        </w:rPr>
        <w:t xml:space="preserve">Темрюкский район                                                                                   И.И. </w:t>
      </w:r>
      <w:proofErr w:type="spellStart"/>
      <w:r>
        <w:rPr>
          <w:sz w:val="28"/>
          <w:szCs w:val="28"/>
        </w:rPr>
        <w:t>Костюк</w:t>
      </w:r>
      <w:proofErr w:type="spellEnd"/>
    </w:p>
    <w:p w:rsidR="006249E6" w:rsidRPr="006249E6" w:rsidRDefault="006249E6" w:rsidP="001857ED">
      <w:pPr>
        <w:pStyle w:val="ConsPlusTitle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57ED" w:rsidRDefault="001857ED"/>
    <w:sectPr w:rsidR="001857ED" w:rsidSect="006249E6">
      <w:headerReference w:type="default" r:id="rId7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FF5" w:rsidRPr="00D96FF5" w:rsidRDefault="00D96FF5" w:rsidP="00D96FF5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endnote>
  <w:endnote w:type="continuationSeparator" w:id="1">
    <w:p w:rsidR="00D96FF5" w:rsidRPr="00D96FF5" w:rsidRDefault="00D96FF5" w:rsidP="00D96FF5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FF5" w:rsidRPr="00D96FF5" w:rsidRDefault="00D96FF5" w:rsidP="00D96FF5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footnote>
  <w:footnote w:type="continuationSeparator" w:id="1">
    <w:p w:rsidR="00D96FF5" w:rsidRPr="00D96FF5" w:rsidRDefault="00D96FF5" w:rsidP="00D96FF5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69020"/>
      <w:docPartObj>
        <w:docPartGallery w:val="Page Numbers (Top of Page)"/>
        <w:docPartUnique/>
      </w:docPartObj>
    </w:sdtPr>
    <w:sdtContent>
      <w:p w:rsidR="00D96FF5" w:rsidRDefault="00D96FF5">
        <w:pPr>
          <w:pStyle w:val="a4"/>
          <w:jc w:val="center"/>
        </w:pPr>
        <w:r w:rsidRPr="00D96FF5">
          <w:rPr>
            <w:sz w:val="28"/>
            <w:szCs w:val="28"/>
          </w:rPr>
          <w:fldChar w:fldCharType="begin"/>
        </w:r>
        <w:r w:rsidRPr="00D96FF5">
          <w:rPr>
            <w:sz w:val="28"/>
            <w:szCs w:val="28"/>
          </w:rPr>
          <w:instrText xml:space="preserve"> PAGE   \* MERGEFORMAT </w:instrText>
        </w:r>
        <w:r w:rsidRPr="00D96FF5">
          <w:rPr>
            <w:sz w:val="28"/>
            <w:szCs w:val="28"/>
          </w:rPr>
          <w:fldChar w:fldCharType="separate"/>
        </w:r>
        <w:r w:rsidR="00452E3F">
          <w:rPr>
            <w:noProof/>
            <w:sz w:val="28"/>
            <w:szCs w:val="28"/>
          </w:rPr>
          <w:t>2</w:t>
        </w:r>
        <w:r w:rsidRPr="00D96FF5">
          <w:rPr>
            <w:sz w:val="28"/>
            <w:szCs w:val="28"/>
          </w:rPr>
          <w:fldChar w:fldCharType="end"/>
        </w:r>
      </w:p>
    </w:sdtContent>
  </w:sdt>
  <w:p w:rsidR="00D96FF5" w:rsidRDefault="00D96F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5C1F"/>
    <w:multiLevelType w:val="multilevel"/>
    <w:tmpl w:val="DBD287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57ED"/>
    <w:rsid w:val="000E0436"/>
    <w:rsid w:val="000F74D1"/>
    <w:rsid w:val="001857ED"/>
    <w:rsid w:val="00452E3F"/>
    <w:rsid w:val="00537446"/>
    <w:rsid w:val="005807F4"/>
    <w:rsid w:val="006249E6"/>
    <w:rsid w:val="006422DE"/>
    <w:rsid w:val="00D96FF5"/>
    <w:rsid w:val="00DA2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857E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1">
    <w:name w:val="ConsPlusTitle1"/>
    <w:rsid w:val="001857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39"/>
    <w:rsid w:val="001857E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1857E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Normal1">
    <w:name w:val="ConsPlusNormal1"/>
    <w:rsid w:val="001857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D96F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96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96F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96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249E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7</cp:revision>
  <dcterms:created xsi:type="dcterms:W3CDTF">2023-12-23T12:11:00Z</dcterms:created>
  <dcterms:modified xsi:type="dcterms:W3CDTF">2023-12-23T14:53:00Z</dcterms:modified>
</cp:coreProperties>
</file>